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BD" w:rsidRPr="00945ECA" w:rsidRDefault="003841BD" w:rsidP="00ED5FF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5ECA">
        <w:rPr>
          <w:rFonts w:ascii="Times New Roman" w:hAnsi="Times New Roman" w:cs="Times New Roman"/>
          <w:b/>
          <w:bCs/>
          <w:sz w:val="24"/>
          <w:szCs w:val="24"/>
          <w:lang w:val="en-US"/>
        </w:rPr>
        <w:t>Raport Narativ Erasmus</w:t>
      </w:r>
    </w:p>
    <w:p w:rsidR="003841BD" w:rsidRPr="00945ECA" w:rsidRDefault="003841BD" w:rsidP="00ED5FF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841BD" w:rsidRPr="00945ECA" w:rsidRDefault="003841BD" w:rsidP="00ED5F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5ECA">
        <w:rPr>
          <w:rFonts w:ascii="Times New Roman" w:hAnsi="Times New Roman" w:cs="Times New Roman"/>
          <w:sz w:val="24"/>
          <w:szCs w:val="24"/>
          <w:lang w:val="en-US"/>
        </w:rPr>
        <w:t>Student: Bustya Loránd-Levente</w:t>
      </w:r>
    </w:p>
    <w:p w:rsidR="003841BD" w:rsidRPr="00945ECA" w:rsidRDefault="003841BD" w:rsidP="00ED5F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5ECA">
        <w:rPr>
          <w:rFonts w:ascii="Times New Roman" w:hAnsi="Times New Roman" w:cs="Times New Roman"/>
          <w:sz w:val="24"/>
          <w:szCs w:val="24"/>
          <w:lang w:val="en-US"/>
        </w:rPr>
        <w:t>Universitatea gazda: Corvinus University of Budapest, Ungaria</w:t>
      </w:r>
    </w:p>
    <w:p w:rsidR="003841BD" w:rsidRPr="00945ECA" w:rsidRDefault="003841BD" w:rsidP="00ED5FF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45ECA">
        <w:rPr>
          <w:rFonts w:ascii="Times New Roman" w:hAnsi="Times New Roman" w:cs="Times New Roman"/>
          <w:sz w:val="24"/>
          <w:szCs w:val="24"/>
          <w:lang w:val="en-US"/>
        </w:rPr>
        <w:t xml:space="preserve">Specializare: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Economia comerţului, turismului şi serviciilor </w:t>
      </w:r>
    </w:p>
    <w:p w:rsidR="003841BD" w:rsidRPr="00945ECA" w:rsidRDefault="003841BD" w:rsidP="00ED5F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5ECA">
        <w:rPr>
          <w:rFonts w:ascii="Times New Roman" w:hAnsi="Times New Roman" w:cs="Times New Roman"/>
          <w:sz w:val="24"/>
          <w:szCs w:val="24"/>
          <w:lang w:val="en-US"/>
        </w:rPr>
        <w:t>An universitar: 2012-2013</w:t>
      </w:r>
      <w:r>
        <w:rPr>
          <w:rFonts w:ascii="Times New Roman" w:hAnsi="Times New Roman" w:cs="Times New Roman"/>
          <w:sz w:val="24"/>
          <w:szCs w:val="24"/>
          <w:lang w:val="en-US"/>
        </w:rPr>
        <w:t>, semestrul I</w:t>
      </w:r>
    </w:p>
    <w:p w:rsidR="003841BD" w:rsidRPr="00945ECA" w:rsidRDefault="003841BD" w:rsidP="00ED5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45ECA">
        <w:rPr>
          <w:rFonts w:ascii="Times New Roman" w:hAnsi="Times New Roman" w:cs="Times New Roman"/>
          <w:sz w:val="24"/>
          <w:szCs w:val="24"/>
          <w:lang w:val="en-US"/>
        </w:rPr>
        <w:t>Preg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945ECA">
        <w:rPr>
          <w:rFonts w:ascii="Times New Roman" w:hAnsi="Times New Roman" w:cs="Times New Roman"/>
          <w:sz w:val="24"/>
          <w:szCs w:val="24"/>
          <w:lang w:val="en-US"/>
        </w:rPr>
        <w:t>tirea</w:t>
      </w:r>
    </w:p>
    <w:p w:rsidR="003841BD" w:rsidRPr="00945ECA" w:rsidRDefault="003841BD" w:rsidP="00F56774"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945ECA">
        <w:rPr>
          <w:rFonts w:ascii="Times New Roman" w:hAnsi="Times New Roman" w:cs="Times New Roman"/>
          <w:sz w:val="24"/>
          <w:szCs w:val="24"/>
          <w:lang w:val="en-US"/>
        </w:rPr>
        <w:t>Partea de pregătire pentru aceast</w:t>
      </w:r>
      <w:r>
        <w:rPr>
          <w:rFonts w:ascii="Times New Roman" w:hAnsi="Times New Roman" w:cs="Times New Roman"/>
          <w:sz w:val="24"/>
          <w:szCs w:val="24"/>
          <w:lang w:val="en-US"/>
        </w:rPr>
        <w:t>ă bursă</w:t>
      </w:r>
      <w:r w:rsidRPr="00945ECA">
        <w:rPr>
          <w:rFonts w:ascii="Times New Roman" w:hAnsi="Times New Roman" w:cs="Times New Roman"/>
          <w:sz w:val="24"/>
          <w:szCs w:val="24"/>
          <w:lang w:val="en-US"/>
        </w:rPr>
        <w:t xml:space="preserve"> a decurs bine,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nu am avut probleme deloc pregă</w:t>
      </w:r>
      <w:r w:rsidRPr="00945ECA">
        <w:rPr>
          <w:rFonts w:ascii="Times New Roman" w:hAnsi="Times New Roman" w:cs="Times New Roman"/>
          <w:sz w:val="24"/>
          <w:szCs w:val="24"/>
          <w:lang w:val="en-US"/>
        </w:rPr>
        <w:t>tind documentele necesare mobilit</w:t>
      </w:r>
      <w:r>
        <w:rPr>
          <w:rFonts w:ascii="Times New Roman" w:hAnsi="Times New Roman" w:cs="Times New Roman"/>
          <w:sz w:val="24"/>
          <w:szCs w:val="24"/>
          <w:lang w:val="en-US"/>
        </w:rPr>
        <w:t>ăţ</w:t>
      </w:r>
      <w:r w:rsidRPr="00945ECA">
        <w:rPr>
          <w:rFonts w:ascii="Times New Roman" w:hAnsi="Times New Roman" w:cs="Times New Roman"/>
          <w:sz w:val="24"/>
          <w:szCs w:val="24"/>
          <w:lang w:val="en-US"/>
        </w:rPr>
        <w:t>ii pentru c</w:t>
      </w:r>
      <w:r>
        <w:rPr>
          <w:rFonts w:ascii="Times New Roman" w:hAnsi="Times New Roman" w:cs="Times New Roman"/>
          <w:sz w:val="24"/>
          <w:szCs w:val="24"/>
          <w:lang w:val="en-US"/>
        </w:rPr>
        <w:t>ă am fost bine informat de către B</w:t>
      </w:r>
      <w:r w:rsidRPr="00945ECA">
        <w:rPr>
          <w:rFonts w:ascii="Times New Roman" w:hAnsi="Times New Roman" w:cs="Times New Roman"/>
          <w:sz w:val="24"/>
          <w:szCs w:val="24"/>
          <w:lang w:val="en-US"/>
        </w:rPr>
        <w:t>iroul de Programe Comunitare. Aş da un sfat pentru cei care decid să se ducă în Budapesta, anume să se ducă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cu autocarul pentru că drumul nu e prea lung şi nu trebuie plătit î</w:t>
      </w:r>
      <w:r w:rsidRPr="00945ECA">
        <w:rPr>
          <w:rFonts w:ascii="Times New Roman" w:hAnsi="Times New Roman" w:cs="Times New Roman"/>
          <w:sz w:val="24"/>
          <w:szCs w:val="24"/>
          <w:lang w:val="en-US"/>
        </w:rPr>
        <w:t>n plus pentru bagajele grele, cum e pe avion.</w:t>
      </w:r>
    </w:p>
    <w:p w:rsidR="003841BD" w:rsidRPr="00945ECA" w:rsidRDefault="003841BD" w:rsidP="00F567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Primele zile î</w:t>
      </w:r>
      <w:r w:rsidRPr="00945ECA">
        <w:rPr>
          <w:rFonts w:ascii="Times New Roman" w:hAnsi="Times New Roman" w:cs="Times New Roman"/>
          <w:sz w:val="24"/>
          <w:szCs w:val="24"/>
          <w:lang w:val="en-US"/>
        </w:rPr>
        <w:t>n Budapesta</w:t>
      </w:r>
    </w:p>
    <w:p w:rsidR="003841BD" w:rsidRPr="00945ECA" w:rsidRDefault="003841BD" w:rsidP="00F56774">
      <w:pPr>
        <w:ind w:firstLine="360"/>
        <w:rPr>
          <w:rFonts w:ascii="Times New Roman" w:hAnsi="Times New Roman" w:cs="Times New Roman"/>
          <w:sz w:val="24"/>
          <w:szCs w:val="24"/>
          <w:lang w:val="it-IT"/>
        </w:rPr>
      </w:pPr>
      <w:r w:rsidRPr="00945ECA">
        <w:rPr>
          <w:rFonts w:ascii="Times New Roman" w:hAnsi="Times New Roman" w:cs="Times New Roman"/>
          <w:sz w:val="24"/>
          <w:szCs w:val="24"/>
          <w:lang w:val="en-US"/>
        </w:rPr>
        <w:t>Nici în primele zile nu m-am plictisit pentru că cei de la Erasmus Student Network ne-au făcut program încă de două săptă</w:t>
      </w:r>
      <w:r>
        <w:rPr>
          <w:rFonts w:ascii="Times New Roman" w:hAnsi="Times New Roman" w:cs="Times New Roman"/>
          <w:sz w:val="24"/>
          <w:szCs w:val="24"/>
          <w:lang w:val="en-US"/>
        </w:rPr>
        <w:t>mâni înainte să fie început</w:t>
      </w:r>
      <w:r w:rsidRPr="00945ECA">
        <w:rPr>
          <w:rFonts w:ascii="Times New Roman" w:hAnsi="Times New Roman" w:cs="Times New Roman"/>
          <w:sz w:val="24"/>
          <w:szCs w:val="24"/>
          <w:lang w:val="en-US"/>
        </w:rPr>
        <w:t xml:space="preserve"> semestrul. În prima zi când am ajuns, am dormit puţin pentru că ş</w:t>
      </w:r>
      <w:r>
        <w:rPr>
          <w:rFonts w:ascii="Times New Roman" w:hAnsi="Times New Roman" w:cs="Times New Roman"/>
          <w:sz w:val="24"/>
          <w:szCs w:val="24"/>
          <w:lang w:val="en-US"/>
        </w:rPr>
        <w:t>tiam că</w:t>
      </w:r>
      <w:r w:rsidRPr="00945ECA">
        <w:rPr>
          <w:rFonts w:ascii="Times New Roman" w:hAnsi="Times New Roman" w:cs="Times New Roman"/>
          <w:sz w:val="24"/>
          <w:szCs w:val="24"/>
          <w:lang w:val="en-US"/>
        </w:rPr>
        <w:t xml:space="preserve"> seara o sa fie o petrecere deja. Petreceri</w:t>
      </w:r>
      <w:r>
        <w:rPr>
          <w:rFonts w:ascii="Times New Roman" w:hAnsi="Times New Roman" w:cs="Times New Roman"/>
          <w:sz w:val="24"/>
          <w:szCs w:val="24"/>
          <w:lang w:val="en-US"/>
        </w:rPr>
        <w:t>le de inaugurare au continuat până au început cursurile. Încă în prima săptămână m-am dus la facultate ca să cer un certificat de student temporar ca să</w:t>
      </w:r>
      <w:r w:rsidRPr="00945ECA">
        <w:rPr>
          <w:rFonts w:ascii="Times New Roman" w:hAnsi="Times New Roman" w:cs="Times New Roman"/>
          <w:sz w:val="24"/>
          <w:szCs w:val="24"/>
          <w:lang w:val="en-US"/>
        </w:rPr>
        <w:t>-mi pot scoate un abonament pentru transportul pub</w:t>
      </w:r>
      <w:r>
        <w:rPr>
          <w:rFonts w:ascii="Times New Roman" w:hAnsi="Times New Roman" w:cs="Times New Roman"/>
          <w:sz w:val="24"/>
          <w:szCs w:val="24"/>
          <w:lang w:val="en-US"/>
        </w:rPr>
        <w:t>lic. Merită să fie scos un abonament pentru că te poţi duce cu metroul, autobuzele şi tramvaiele când ş</w:t>
      </w:r>
      <w:r w:rsidRPr="00945ECA">
        <w:rPr>
          <w:rFonts w:ascii="Times New Roman" w:hAnsi="Times New Roman" w:cs="Times New Roman"/>
          <w:sz w:val="24"/>
          <w:szCs w:val="24"/>
          <w:lang w:val="en-US"/>
        </w:rPr>
        <w:t xml:space="preserve">i unde vrei tu. </w:t>
      </w:r>
      <w:r>
        <w:rPr>
          <w:rFonts w:ascii="Times New Roman" w:hAnsi="Times New Roman" w:cs="Times New Roman"/>
          <w:sz w:val="24"/>
          <w:szCs w:val="24"/>
          <w:lang w:val="it-IT"/>
        </w:rPr>
        <w:t>Deci î</w:t>
      </w:r>
      <w:r w:rsidRPr="00945ECA">
        <w:rPr>
          <w:rFonts w:ascii="Times New Roman" w:hAnsi="Times New Roman" w:cs="Times New Roman"/>
          <w:sz w:val="24"/>
          <w:szCs w:val="24"/>
          <w:lang w:val="it-IT"/>
        </w:rPr>
        <w:t>n pr</w:t>
      </w:r>
      <w:r>
        <w:rPr>
          <w:rFonts w:ascii="Times New Roman" w:hAnsi="Times New Roman" w:cs="Times New Roman"/>
          <w:sz w:val="24"/>
          <w:szCs w:val="24"/>
          <w:lang w:val="it-IT"/>
        </w:rPr>
        <w:t>imele zile nu am avut probleme ş</w:t>
      </w:r>
      <w:r w:rsidRPr="00945ECA">
        <w:rPr>
          <w:rFonts w:ascii="Times New Roman" w:hAnsi="Times New Roman" w:cs="Times New Roman"/>
          <w:sz w:val="24"/>
          <w:szCs w:val="24"/>
          <w:lang w:val="it-IT"/>
        </w:rPr>
        <w:t xml:space="preserve">i m-am adaptat foarte repede </w:t>
      </w:r>
      <w:r>
        <w:rPr>
          <w:rFonts w:ascii="Times New Roman" w:hAnsi="Times New Roman" w:cs="Times New Roman"/>
          <w:sz w:val="24"/>
          <w:szCs w:val="24"/>
          <w:lang w:val="it-IT"/>
        </w:rPr>
        <w:t>noului mediu</w:t>
      </w:r>
      <w:r w:rsidRPr="00945EC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3841BD" w:rsidRPr="00945ECA" w:rsidRDefault="003841BD" w:rsidP="00F567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45ECA">
        <w:rPr>
          <w:rFonts w:ascii="Times New Roman" w:hAnsi="Times New Roman" w:cs="Times New Roman"/>
          <w:sz w:val="24"/>
          <w:szCs w:val="24"/>
          <w:lang w:val="en-US"/>
        </w:rPr>
        <w:t>Diferen</w:t>
      </w:r>
      <w:r>
        <w:rPr>
          <w:rFonts w:ascii="Times New Roman" w:hAnsi="Times New Roman" w:cs="Times New Roman"/>
          <w:sz w:val="24"/>
          <w:szCs w:val="24"/>
          <w:lang w:val="en-US"/>
        </w:rPr>
        <w:t>ţe dintre universităţ</w:t>
      </w:r>
      <w:r w:rsidRPr="00945ECA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841BD" w:rsidRPr="00945ECA" w:rsidRDefault="003841BD" w:rsidP="00E173E0">
      <w:pPr>
        <w:pStyle w:val="NoSpacing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 fost surprins câ</w:t>
      </w:r>
      <w:r w:rsidRPr="00945ECA"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z w:val="24"/>
          <w:szCs w:val="24"/>
        </w:rPr>
        <w:t xml:space="preserve">am văzut din prima zi că </w:t>
      </w:r>
      <w:r w:rsidRPr="00945ECA">
        <w:rPr>
          <w:rFonts w:ascii="Times New Roman" w:hAnsi="Times New Roman" w:cs="Times New Roman"/>
          <w:sz w:val="24"/>
          <w:szCs w:val="24"/>
        </w:rPr>
        <w:t>pentru cursurile pe care l</w:t>
      </w:r>
      <w:r>
        <w:rPr>
          <w:rFonts w:ascii="Times New Roman" w:hAnsi="Times New Roman" w:cs="Times New Roman"/>
          <w:sz w:val="24"/>
          <w:szCs w:val="24"/>
        </w:rPr>
        <w:t>e-am ales am avut de lucru ş</w:t>
      </w:r>
      <w:r w:rsidRPr="00945ECA">
        <w:rPr>
          <w:rFonts w:ascii="Times New Roman" w:hAnsi="Times New Roman" w:cs="Times New Roman"/>
          <w:sz w:val="24"/>
          <w:szCs w:val="24"/>
        </w:rPr>
        <w:t>i studiat din prima zi. Când am făcut prima pauză am avut surpriza de a vedea că această universitate oferă foarte multe spaţii de relaxare ş</w:t>
      </w:r>
      <w:r>
        <w:rPr>
          <w:rFonts w:ascii="Times New Roman" w:hAnsi="Times New Roman" w:cs="Times New Roman"/>
          <w:sz w:val="24"/>
          <w:szCs w:val="24"/>
        </w:rPr>
        <w:t>i pentru învăţat individual, unde poţi să îţi cumperi de mâ</w:t>
      </w:r>
      <w:r w:rsidRPr="00945ECA">
        <w:rPr>
          <w:rFonts w:ascii="Times New Roman" w:hAnsi="Times New Roman" w:cs="Times New Roman"/>
          <w:sz w:val="24"/>
          <w:szCs w:val="24"/>
        </w:rPr>
        <w:t>ncar</w:t>
      </w:r>
      <w:r>
        <w:rPr>
          <w:rFonts w:ascii="Times New Roman" w:hAnsi="Times New Roman" w:cs="Times New Roman"/>
          <w:sz w:val="24"/>
          <w:szCs w:val="24"/>
        </w:rPr>
        <w:t xml:space="preserve">e, să </w:t>
      </w:r>
      <w:r w:rsidRPr="00945ECA">
        <w:rPr>
          <w:rFonts w:ascii="Times New Roman" w:hAnsi="Times New Roman" w:cs="Times New Roman"/>
          <w:sz w:val="24"/>
          <w:szCs w:val="24"/>
        </w:rPr>
        <w:t xml:space="preserve">bei un suc/cafea/ceai, </w:t>
      </w:r>
      <w:r>
        <w:rPr>
          <w:rFonts w:ascii="Times New Roman" w:hAnsi="Times New Roman" w:cs="Times New Roman"/>
          <w:sz w:val="24"/>
          <w:szCs w:val="24"/>
        </w:rPr>
        <w:t>să îţi verifici mail-ul sau să studiezi pentru o anumită</w:t>
      </w:r>
      <w:r w:rsidRPr="00945ECA">
        <w:rPr>
          <w:rFonts w:ascii="Times New Roman" w:hAnsi="Times New Roman" w:cs="Times New Roman"/>
          <w:sz w:val="24"/>
          <w:szCs w:val="24"/>
        </w:rPr>
        <w:t xml:space="preserve"> materie. </w:t>
      </w:r>
    </w:p>
    <w:p w:rsidR="003841BD" w:rsidRPr="00945ECA" w:rsidRDefault="003841BD" w:rsidP="00E173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41BD" w:rsidRPr="00945ECA" w:rsidRDefault="003841BD" w:rsidP="00E17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45ECA">
        <w:rPr>
          <w:rFonts w:ascii="Times New Roman" w:hAnsi="Times New Roman" w:cs="Times New Roman"/>
          <w:sz w:val="24"/>
          <w:szCs w:val="24"/>
          <w:lang w:val="en-US"/>
        </w:rPr>
        <w:t>Programele ESN</w:t>
      </w:r>
    </w:p>
    <w:p w:rsidR="003841BD" w:rsidRPr="0000453C" w:rsidRDefault="003841BD" w:rsidP="00735549">
      <w:pPr>
        <w:pStyle w:val="NoSpacing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453C">
        <w:rPr>
          <w:rFonts w:ascii="Times New Roman" w:hAnsi="Times New Roman" w:cs="Times New Roman"/>
          <w:sz w:val="24"/>
          <w:szCs w:val="24"/>
        </w:rPr>
        <w:t>Cei de la Erasmus Student Network (ESN) organizează î</w:t>
      </w:r>
      <w:r>
        <w:rPr>
          <w:rFonts w:ascii="Times New Roman" w:hAnsi="Times New Roman" w:cs="Times New Roman"/>
          <w:sz w:val="24"/>
          <w:szCs w:val="24"/>
        </w:rPr>
        <w:t>n fiecare săptămână cel puţ</w:t>
      </w:r>
      <w:r w:rsidRPr="0000453C">
        <w:rPr>
          <w:rFonts w:ascii="Times New Roman" w:hAnsi="Times New Roman" w:cs="Times New Roman"/>
          <w:sz w:val="24"/>
          <w:szCs w:val="24"/>
        </w:rPr>
        <w:t>in 2-3 evenimente, ce pot fi petrec</w:t>
      </w:r>
      <w:r>
        <w:rPr>
          <w:rFonts w:ascii="Times New Roman" w:hAnsi="Times New Roman" w:cs="Times New Roman"/>
          <w:sz w:val="24"/>
          <w:szCs w:val="24"/>
        </w:rPr>
        <w:t>eri, ieşiri în oraş ş</w:t>
      </w:r>
      <w:r w:rsidRPr="0000453C">
        <w:rPr>
          <w:rFonts w:ascii="Times New Roman" w:hAnsi="Times New Roman" w:cs="Times New Roman"/>
          <w:sz w:val="24"/>
          <w:szCs w:val="24"/>
        </w:rPr>
        <w:t>i muzee, excursii etc. Activităţile ESN m-au ajutat să îi cunosc pe ceilalţi studenţi ş</w:t>
      </w:r>
      <w:r>
        <w:rPr>
          <w:rFonts w:ascii="Times New Roman" w:hAnsi="Times New Roman" w:cs="Times New Roman"/>
          <w:sz w:val="24"/>
          <w:szCs w:val="24"/>
        </w:rPr>
        <w:t>i să</w:t>
      </w:r>
      <w:r w:rsidRPr="0000453C">
        <w:rPr>
          <w:rFonts w:ascii="Times New Roman" w:hAnsi="Times New Roman" w:cs="Times New Roman"/>
          <w:sz w:val="24"/>
          <w:szCs w:val="24"/>
        </w:rPr>
        <w:t xml:space="preserve"> cunosc</w:t>
      </w:r>
      <w:r>
        <w:rPr>
          <w:rFonts w:ascii="Times New Roman" w:hAnsi="Times New Roman" w:cs="Times New Roman"/>
          <w:sz w:val="24"/>
          <w:szCs w:val="24"/>
        </w:rPr>
        <w:t xml:space="preserve"> anumite lucruri despre alte ţă</w:t>
      </w:r>
      <w:r w:rsidRPr="0000453C">
        <w:rPr>
          <w:rFonts w:ascii="Times New Roman" w:hAnsi="Times New Roman" w:cs="Times New Roman"/>
          <w:sz w:val="24"/>
          <w:szCs w:val="24"/>
        </w:rPr>
        <w:t>ri.</w:t>
      </w:r>
    </w:p>
    <w:p w:rsidR="003841BD" w:rsidRPr="0000453C" w:rsidRDefault="003841BD" w:rsidP="00735549">
      <w:pPr>
        <w:pStyle w:val="NoSpacing1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841BD" w:rsidRPr="0000453C" w:rsidRDefault="003841BD" w:rsidP="00735549">
      <w:pPr>
        <w:pStyle w:val="NoSpacing1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841BD" w:rsidRPr="00945ECA" w:rsidRDefault="003841BD" w:rsidP="00735549">
      <w:pPr>
        <w:pStyle w:val="NoSpacing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45ECA">
        <w:rPr>
          <w:rFonts w:ascii="Times New Roman" w:hAnsi="Times New Roman" w:cs="Times New Roman"/>
          <w:sz w:val="24"/>
          <w:szCs w:val="24"/>
          <w:lang w:val="fr-FR"/>
        </w:rPr>
        <w:t>Camera</w:t>
      </w:r>
    </w:p>
    <w:p w:rsidR="003841BD" w:rsidRPr="00945ECA" w:rsidRDefault="003841BD" w:rsidP="00735549">
      <w:pPr>
        <w:pStyle w:val="NoSpacing1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3841BD" w:rsidRPr="00945ECA" w:rsidRDefault="003841BD" w:rsidP="00735549">
      <w:pPr>
        <w:pStyle w:val="NoSpacing1"/>
        <w:ind w:firstLine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0453C">
        <w:rPr>
          <w:rFonts w:ascii="Times New Roman" w:hAnsi="Times New Roman" w:cs="Times New Roman"/>
          <w:sz w:val="24"/>
          <w:szCs w:val="24"/>
          <w:lang w:val="fr-FR"/>
        </w:rPr>
        <w:t>Eu am avut noroc pentru că am prieteni în Budapesta şi ei m-au ajutat să-mi găsesc o cameră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la un preţ</w:t>
      </w:r>
      <w:r w:rsidRPr="0000453C">
        <w:rPr>
          <w:rFonts w:ascii="Times New Roman" w:hAnsi="Times New Roman" w:cs="Times New Roman"/>
          <w:sz w:val="24"/>
          <w:szCs w:val="24"/>
          <w:lang w:val="fr-FR"/>
        </w:rPr>
        <w:t xml:space="preserve"> bun. </w:t>
      </w:r>
      <w:r>
        <w:rPr>
          <w:rFonts w:ascii="Times New Roman" w:hAnsi="Times New Roman" w:cs="Times New Roman"/>
          <w:sz w:val="24"/>
          <w:szCs w:val="24"/>
          <w:lang w:val="it-IT"/>
        </w:rPr>
        <w:t>Camera închiriată</w:t>
      </w:r>
      <w:r w:rsidRPr="00945ECA">
        <w:rPr>
          <w:rFonts w:ascii="Times New Roman" w:hAnsi="Times New Roman" w:cs="Times New Roman"/>
          <w:sz w:val="24"/>
          <w:szCs w:val="24"/>
          <w:lang w:val="it-IT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it-IT"/>
        </w:rPr>
        <w:t>e mine era aproximativ la o jumătate de oră</w:t>
      </w:r>
      <w:r w:rsidRPr="00945ECA">
        <w:rPr>
          <w:rFonts w:ascii="Times New Roman" w:hAnsi="Times New Roman" w:cs="Times New Roman"/>
          <w:sz w:val="24"/>
          <w:szCs w:val="24"/>
          <w:lang w:val="it-IT"/>
        </w:rPr>
        <w:t xml:space="preserve"> de la un</w:t>
      </w:r>
      <w:r>
        <w:rPr>
          <w:rFonts w:ascii="Times New Roman" w:hAnsi="Times New Roman" w:cs="Times New Roman"/>
          <w:sz w:val="24"/>
          <w:szCs w:val="24"/>
          <w:lang w:val="it-IT"/>
        </w:rPr>
        <w:t>iversitate, dar locuiam chiar lângă linia de metro şi facultatea era pe aceeaşi</w:t>
      </w:r>
      <w:r w:rsidRPr="00945ECA">
        <w:rPr>
          <w:rFonts w:ascii="Times New Roman" w:hAnsi="Times New Roman" w:cs="Times New Roman"/>
          <w:sz w:val="24"/>
          <w:szCs w:val="24"/>
          <w:lang w:val="it-IT"/>
        </w:rPr>
        <w:t xml:space="preserve"> linie, deci nu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am avut probleme să</w:t>
      </w:r>
      <w:r w:rsidRPr="00945ECA">
        <w:rPr>
          <w:rFonts w:ascii="Times New Roman" w:hAnsi="Times New Roman" w:cs="Times New Roman"/>
          <w:sz w:val="24"/>
          <w:szCs w:val="24"/>
          <w:lang w:val="it-IT"/>
        </w:rPr>
        <w:t xml:space="preserve"> ajung acolo.</w:t>
      </w:r>
      <w:bookmarkStart w:id="0" w:name="_GoBack"/>
      <w:bookmarkEnd w:id="0"/>
    </w:p>
    <w:sectPr w:rsidR="003841BD" w:rsidRPr="00945ECA" w:rsidSect="00B46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A391D"/>
    <w:multiLevelType w:val="hybridMultilevel"/>
    <w:tmpl w:val="72CA0C74"/>
    <w:lvl w:ilvl="0" w:tplc="27487D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FFF"/>
    <w:rsid w:val="0000453C"/>
    <w:rsid w:val="000807B5"/>
    <w:rsid w:val="003841BD"/>
    <w:rsid w:val="005B6A69"/>
    <w:rsid w:val="00735549"/>
    <w:rsid w:val="00945ECA"/>
    <w:rsid w:val="00B46ECA"/>
    <w:rsid w:val="00D1286B"/>
    <w:rsid w:val="00E173E0"/>
    <w:rsid w:val="00ED5FFF"/>
    <w:rsid w:val="00F5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ECA"/>
    <w:pPr>
      <w:spacing w:after="200" w:line="276" w:lineRule="auto"/>
    </w:pPr>
    <w:rPr>
      <w:rFonts w:cs="Calibri"/>
      <w:lang w:val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5FFF"/>
    <w:pPr>
      <w:ind w:left="720"/>
    </w:pPr>
  </w:style>
  <w:style w:type="paragraph" w:customStyle="1" w:styleId="NoSpacing1">
    <w:name w:val="No Spacing1"/>
    <w:uiPriority w:val="99"/>
    <w:rsid w:val="00E173E0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350</Words>
  <Characters>1996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Narativ Erasmus</dc:title>
  <dc:subject/>
  <dc:creator>Lori</dc:creator>
  <cp:keywords/>
  <dc:description/>
  <cp:lastModifiedBy>veronica.buta</cp:lastModifiedBy>
  <cp:revision>2</cp:revision>
  <dcterms:created xsi:type="dcterms:W3CDTF">2013-02-19T10:23:00Z</dcterms:created>
  <dcterms:modified xsi:type="dcterms:W3CDTF">2013-02-19T10:23:00Z</dcterms:modified>
</cp:coreProperties>
</file>